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C0" w:rsidRPr="00514FC0" w:rsidRDefault="00514FC0" w:rsidP="0051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Regulamin Ogólnopolskiego Konkursu Biblijnego</w:t>
      </w:r>
    </w:p>
    <w:p w:rsidR="00514FC0" w:rsidRPr="00514FC0" w:rsidRDefault="00514FC0" w:rsidP="0051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– „Fauna i Flora w Biblii”</w:t>
      </w:r>
    </w:p>
    <w:p w:rsidR="00514FC0" w:rsidRDefault="00514FC0" w:rsidP="0051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II Edycja 2023/2024</w:t>
      </w:r>
    </w:p>
    <w:p w:rsidR="00C75FDD" w:rsidRPr="00514FC0" w:rsidRDefault="00C75FDD" w:rsidP="0051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został objęty Patronatem Honorowym Jego Ekscelencji Księdza Biskupa Diecezjalnego Tadeusza Lityńskiego Ordynariusza Diecezji Zielonogórsko-Gorzowskiej</w:t>
      </w:r>
    </w:p>
    <w:p w:rsidR="00514FC0" w:rsidRPr="00514FC0" w:rsidRDefault="00514FC0" w:rsidP="0051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1. Ogólnopolski Konkurs Biblijny – fauna i flora w Biblii (dalej Konkurs) jest dziełem nauczycieli Zespołu Szkół Centrum Kształcenia Rolniczego w Henrykowie. Osoby do kontaktu: ks. Krzyszt</w:t>
      </w:r>
      <w:r>
        <w:rPr>
          <w:rFonts w:ascii="Times New Roman" w:hAnsi="Times New Roman" w:cs="Times New Roman"/>
          <w:sz w:val="24"/>
          <w:szCs w:val="24"/>
        </w:rPr>
        <w:t>of Batóg.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2. W Konkursie mogą brać udział uczniowie szkół, dla których organem prowadzącym jest Minister Rolnictwa i Rozwoju Wsi.</w:t>
      </w:r>
      <w:r w:rsidR="00C75FDD">
        <w:rPr>
          <w:rFonts w:ascii="Times New Roman" w:hAnsi="Times New Roman" w:cs="Times New Roman"/>
          <w:sz w:val="24"/>
          <w:szCs w:val="24"/>
        </w:rPr>
        <w:t xml:space="preserve"> Każda ze zgłoszonych szkół może wystawić do etapu szkolnego maksymalnie 5 uczniów. 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3. W przypadku nałożenia się terminów innych konkursów uczestnik dokonuje wyboru w jakim konkursie weźmie udział.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FC0">
        <w:rPr>
          <w:rFonts w:ascii="Times New Roman" w:hAnsi="Times New Roman" w:cs="Times New Roman"/>
          <w:sz w:val="24"/>
          <w:szCs w:val="24"/>
        </w:rPr>
        <w:t>. Tematykę tegorocznej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4FC0">
        <w:rPr>
          <w:rFonts w:ascii="Times New Roman" w:hAnsi="Times New Roman" w:cs="Times New Roman"/>
          <w:sz w:val="24"/>
          <w:szCs w:val="24"/>
        </w:rPr>
        <w:t xml:space="preserve"> Edycji Konkursu stanowią następujące zagadnieni</w:t>
      </w:r>
      <w:r w:rsidR="008028F1">
        <w:rPr>
          <w:rFonts w:ascii="Times New Roman" w:hAnsi="Times New Roman" w:cs="Times New Roman"/>
          <w:sz w:val="24"/>
          <w:szCs w:val="24"/>
        </w:rPr>
        <w:t>a z: „Atlas Roślin Biblijnych” – Drzewa i krzewy w Biblii oraz Rośliny zapachowe; „Atlas Zwierząt Biblijnych” – Zwierzęta lądowe – ssaki (1.Owadożernie – 7. Góralki)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4FC0">
        <w:rPr>
          <w:rFonts w:ascii="Times New Roman" w:hAnsi="Times New Roman" w:cs="Times New Roman"/>
          <w:sz w:val="24"/>
          <w:szCs w:val="24"/>
        </w:rPr>
        <w:t>. Materiał w formie pdf zostanie przesłany szkole po zgłoszeniu do konkursu.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FC0">
        <w:rPr>
          <w:rFonts w:ascii="Times New Roman" w:hAnsi="Times New Roman" w:cs="Times New Roman"/>
          <w:sz w:val="24"/>
          <w:szCs w:val="24"/>
        </w:rPr>
        <w:t>. Konkurs składa się z dwóch etapów: szkolnego</w:t>
      </w:r>
      <w:r w:rsidR="00C75FDD">
        <w:rPr>
          <w:rFonts w:ascii="Times New Roman" w:hAnsi="Times New Roman" w:cs="Times New Roman"/>
          <w:sz w:val="24"/>
          <w:szCs w:val="24"/>
        </w:rPr>
        <w:t xml:space="preserve"> online</w:t>
      </w:r>
      <w:r w:rsidRPr="00514FC0">
        <w:rPr>
          <w:rFonts w:ascii="Times New Roman" w:hAnsi="Times New Roman" w:cs="Times New Roman"/>
          <w:sz w:val="24"/>
          <w:szCs w:val="24"/>
        </w:rPr>
        <w:t xml:space="preserve"> oraz ogólnopolskiego</w:t>
      </w:r>
      <w:r w:rsidR="00C75FDD">
        <w:rPr>
          <w:rFonts w:ascii="Times New Roman" w:hAnsi="Times New Roman" w:cs="Times New Roman"/>
          <w:sz w:val="24"/>
          <w:szCs w:val="24"/>
        </w:rPr>
        <w:t xml:space="preserve"> – pisemnego online oraz ustnego finału w Henrykowie</w:t>
      </w:r>
      <w:r w:rsidRPr="00514FC0">
        <w:rPr>
          <w:rFonts w:ascii="Times New Roman" w:hAnsi="Times New Roman" w:cs="Times New Roman"/>
          <w:sz w:val="24"/>
          <w:szCs w:val="24"/>
        </w:rPr>
        <w:t>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14FC0">
        <w:rPr>
          <w:rFonts w:ascii="Times New Roman" w:hAnsi="Times New Roman" w:cs="Times New Roman"/>
          <w:sz w:val="24"/>
          <w:szCs w:val="24"/>
        </w:rPr>
        <w:t>. Zgłoszenia szkół odbywają się wyłącznie drogą elektroniczną na stronie www.rolniczak-henrykow.pl, w zakładce Szkoła/Ogólnopolski Konkurs Bib</w:t>
      </w:r>
      <w:r>
        <w:rPr>
          <w:rFonts w:ascii="Times New Roman" w:hAnsi="Times New Roman" w:cs="Times New Roman"/>
          <w:sz w:val="24"/>
          <w:szCs w:val="24"/>
        </w:rPr>
        <w:t>lijny „Fauna i Flora” do dnia 09.02.2024</w:t>
      </w:r>
      <w:r w:rsidRPr="00514FC0">
        <w:rPr>
          <w:rFonts w:ascii="Times New Roman" w:hAnsi="Times New Roman" w:cs="Times New Roman"/>
          <w:sz w:val="24"/>
          <w:szCs w:val="24"/>
        </w:rPr>
        <w:t>r.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14FC0">
        <w:rPr>
          <w:rFonts w:ascii="Times New Roman" w:hAnsi="Times New Roman" w:cs="Times New Roman"/>
          <w:sz w:val="24"/>
          <w:szCs w:val="24"/>
        </w:rPr>
        <w:t>. Sprawy organizacyjne prowadzi Sekretariat ZSCKR w Henrykowie.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14FC0">
        <w:rPr>
          <w:rFonts w:ascii="Times New Roman" w:hAnsi="Times New Roman" w:cs="Times New Roman"/>
          <w:sz w:val="24"/>
          <w:szCs w:val="24"/>
        </w:rPr>
        <w:t>. Cele Konkursu:</w:t>
      </w:r>
    </w:p>
    <w:p w:rsidR="00514FC0" w:rsidRDefault="00514FC0" w:rsidP="00514F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rozwijanie zainteresowań uczniów wiedzą biblijną,</w:t>
      </w:r>
    </w:p>
    <w:p w:rsidR="00514FC0" w:rsidRDefault="00514FC0" w:rsidP="00514F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zachęcenie młodzieży do pogłębienia znajomości Pisma Świętego,</w:t>
      </w:r>
    </w:p>
    <w:p w:rsidR="00514FC0" w:rsidRDefault="00514FC0" w:rsidP="00514F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kształtowanie umiejętności samodzielnego zdobywania i poszerzania wiedzy biblijnej,</w:t>
      </w:r>
    </w:p>
    <w:p w:rsidR="00514FC0" w:rsidRDefault="00514FC0" w:rsidP="00514F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stworzenie młodzieży możliwości współzawodnictwa oraz rozwijania swoich uzdolnień,</w:t>
      </w:r>
    </w:p>
    <w:p w:rsidR="00514FC0" w:rsidRPr="00514FC0" w:rsidRDefault="00514FC0" w:rsidP="00514F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promocja najzdolniejszych i najbardziej pracowitych uczniów.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14FC0">
        <w:rPr>
          <w:rFonts w:ascii="Times New Roman" w:hAnsi="Times New Roman" w:cs="Times New Roman"/>
          <w:sz w:val="24"/>
          <w:szCs w:val="24"/>
        </w:rPr>
        <w:t>. Nagrody:</w:t>
      </w:r>
    </w:p>
    <w:p w:rsidR="00514FC0" w:rsidRDefault="00514FC0" w:rsidP="00514F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lastRenderedPageBreak/>
        <w:t>wszyscy uczestnicy konkursu w finale otrzymują stosowne dyplomy oraz drobne upominki,</w:t>
      </w:r>
    </w:p>
    <w:p w:rsidR="00514FC0" w:rsidRPr="00514FC0" w:rsidRDefault="00514FC0" w:rsidP="00514F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 xml:space="preserve"> Laureaci finału otrzymują nagrody.</w:t>
      </w:r>
    </w:p>
    <w:p w:rsidR="00514FC0" w:rsidRPr="00514FC0" w:rsidRDefault="00514FC0" w:rsidP="0051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II. Organizacja Konkursów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1. Etap szkolny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1. Etap szkolny odbędzie się w zgłoszonych szkołach, za pomocą internetowego formular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dostępnego w dniu 01.03.2024</w:t>
      </w:r>
      <w:r w:rsidRPr="00514FC0">
        <w:rPr>
          <w:rFonts w:ascii="Times New Roman" w:hAnsi="Times New Roman" w:cs="Times New Roman"/>
          <w:sz w:val="24"/>
          <w:szCs w:val="24"/>
        </w:rPr>
        <w:t xml:space="preserve"> r. przesłanego do szkoły.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2. Za przeprowadzenie etapu szkolnego odpowiada opiekun wyznaczony przez Dyrektora zgłoszonej szkoły.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3. Test składa się 40 pytań zamkniętych, a na jego rozwiązanie uczestnicy mają 45 minut. Kolejność pytań i odpowiedzi jest losowa dla każdego ucznia. Nie ma możliwości powrotu do poprzednich pytań.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4. Do etapu ogólnopolskiego przejdzie połowa uczestników z największą liczbą punktów.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C0">
        <w:rPr>
          <w:rFonts w:ascii="Times New Roman" w:hAnsi="Times New Roman" w:cs="Times New Roman"/>
          <w:b/>
          <w:sz w:val="24"/>
          <w:szCs w:val="24"/>
        </w:rPr>
        <w:t>2. Finał ogólnopolski.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 xml:space="preserve">1. Miejscem finału Ogólnopolskiego </w:t>
      </w:r>
      <w:r>
        <w:rPr>
          <w:rFonts w:ascii="Times New Roman" w:hAnsi="Times New Roman" w:cs="Times New Roman"/>
          <w:sz w:val="24"/>
          <w:szCs w:val="24"/>
        </w:rPr>
        <w:t xml:space="preserve">części ustnej </w:t>
      </w:r>
      <w:r w:rsidRPr="00514FC0">
        <w:rPr>
          <w:rFonts w:ascii="Times New Roman" w:hAnsi="Times New Roman" w:cs="Times New Roman"/>
          <w:sz w:val="24"/>
          <w:szCs w:val="24"/>
        </w:rPr>
        <w:t>jest Zespół Szkół Centrum Kształcenia Rolniczego w Henrykowie, Henryków 54, 67-300 Szprotawa.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Finał pisemny online odbędzie się 22 marca 2024 r., natomiast finał ustny 12 kwietnia 2024.</w:t>
      </w:r>
      <w:r w:rsidRPr="00514FC0">
        <w:rPr>
          <w:rFonts w:ascii="Times New Roman" w:hAnsi="Times New Roman" w:cs="Times New Roman"/>
          <w:sz w:val="24"/>
          <w:szCs w:val="24"/>
        </w:rPr>
        <w:t xml:space="preserve"> Do tygodnia po otrzymaniu wyników etapu szkolnego do laureatów zostanie przesłana informacja o finale.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3. Organizator jest odpowiedzialny za przeprowadzenie finału.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4. Komisję konkursową powołuje Organizator.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5. Finał składa się z dwóch części: pisemnej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514FC0">
        <w:rPr>
          <w:rFonts w:ascii="Times New Roman" w:hAnsi="Times New Roman" w:cs="Times New Roman"/>
          <w:sz w:val="24"/>
          <w:szCs w:val="24"/>
        </w:rPr>
        <w:t xml:space="preserve"> i ustnej</w:t>
      </w:r>
      <w:r>
        <w:rPr>
          <w:rFonts w:ascii="Times New Roman" w:hAnsi="Times New Roman" w:cs="Times New Roman"/>
          <w:sz w:val="24"/>
          <w:szCs w:val="24"/>
        </w:rPr>
        <w:t xml:space="preserve"> w Henrykowie</w:t>
      </w:r>
      <w:r w:rsidRPr="00514FC0">
        <w:rPr>
          <w:rFonts w:ascii="Times New Roman" w:hAnsi="Times New Roman" w:cs="Times New Roman"/>
          <w:sz w:val="24"/>
          <w:szCs w:val="24"/>
        </w:rPr>
        <w:t>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6. Do części pisemnej przystępują wszyscy laureaci etapu szkolnego.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 xml:space="preserve">7. Uczestnicy części pisemnej finału rozwiązują test </w:t>
      </w:r>
      <w:r w:rsidR="00F83231">
        <w:rPr>
          <w:rFonts w:ascii="Times New Roman" w:hAnsi="Times New Roman" w:cs="Times New Roman"/>
          <w:sz w:val="24"/>
          <w:szCs w:val="24"/>
        </w:rPr>
        <w:t xml:space="preserve">online </w:t>
      </w:r>
      <w:r w:rsidRPr="00514FC0">
        <w:rPr>
          <w:rFonts w:ascii="Times New Roman" w:hAnsi="Times New Roman" w:cs="Times New Roman"/>
          <w:sz w:val="24"/>
          <w:szCs w:val="24"/>
        </w:rPr>
        <w:t>w ciągu 45 minut.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8. Komisja konkursowa dokonuje sprawdzenia testu i rozstrzyga o kolejności miejsc na podstawie ilości zdobytych pu</w:t>
      </w:r>
      <w:r w:rsidR="00F83231">
        <w:rPr>
          <w:rFonts w:ascii="Times New Roman" w:hAnsi="Times New Roman" w:cs="Times New Roman"/>
          <w:sz w:val="24"/>
          <w:szCs w:val="24"/>
        </w:rPr>
        <w:t>nktów</w:t>
      </w:r>
      <w:r w:rsidRPr="00514FC0">
        <w:rPr>
          <w:rFonts w:ascii="Times New Roman" w:hAnsi="Times New Roman" w:cs="Times New Roman"/>
          <w:sz w:val="24"/>
          <w:szCs w:val="24"/>
        </w:rPr>
        <w:t>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9. Do części ustnej przechodzi 10 osób, które zdobyły największą liczbę punktów w części pisemnej.</w:t>
      </w:r>
    </w:p>
    <w:p w:rsidR="00F83231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 xml:space="preserve">10. W przypadku trudności wyłonienia uczestników </w:t>
      </w:r>
      <w:r w:rsidR="00C75FDD">
        <w:rPr>
          <w:rFonts w:ascii="Times New Roman" w:hAnsi="Times New Roman" w:cs="Times New Roman"/>
          <w:sz w:val="24"/>
          <w:szCs w:val="24"/>
        </w:rPr>
        <w:t xml:space="preserve">do </w:t>
      </w:r>
      <w:r w:rsidRPr="00514FC0">
        <w:rPr>
          <w:rFonts w:ascii="Times New Roman" w:hAnsi="Times New Roman" w:cs="Times New Roman"/>
          <w:sz w:val="24"/>
          <w:szCs w:val="24"/>
        </w:rPr>
        <w:t>części ustnej ze względu na to, że kilka osób zdobyło tę samą ilość punktów</w:t>
      </w:r>
      <w:r w:rsidR="00F83231">
        <w:rPr>
          <w:rFonts w:ascii="Times New Roman" w:hAnsi="Times New Roman" w:cs="Times New Roman"/>
          <w:sz w:val="24"/>
          <w:szCs w:val="24"/>
        </w:rPr>
        <w:t xml:space="preserve"> w teście</w:t>
      </w:r>
      <w:r w:rsidRPr="00514FC0">
        <w:rPr>
          <w:rFonts w:ascii="Times New Roman" w:hAnsi="Times New Roman" w:cs="Times New Roman"/>
          <w:sz w:val="24"/>
          <w:szCs w:val="24"/>
        </w:rPr>
        <w:t>,</w:t>
      </w:r>
      <w:r w:rsidR="00F83231">
        <w:rPr>
          <w:rFonts w:ascii="Times New Roman" w:hAnsi="Times New Roman" w:cs="Times New Roman"/>
          <w:sz w:val="24"/>
          <w:szCs w:val="24"/>
        </w:rPr>
        <w:t xml:space="preserve"> organizator zastrzega sobie podjęci decyzji ile osób przejdzie do finału ustnego. </w:t>
      </w:r>
      <w:r w:rsidRPr="00514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C0" w:rsidRPr="00514FC0" w:rsidRDefault="00F83231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4FC0" w:rsidRPr="00514FC0">
        <w:rPr>
          <w:rFonts w:ascii="Times New Roman" w:hAnsi="Times New Roman" w:cs="Times New Roman"/>
          <w:sz w:val="24"/>
          <w:szCs w:val="24"/>
        </w:rPr>
        <w:t>. Część ustna finału zostanie przeprowadzona według następujących zasad: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lastRenderedPageBreak/>
        <w:t>a) Uczestnicy części ustnej siadają w kolejności od najmniejszej do największej ilości zdobytych punktów z części pisemnej.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b) Na rozpo</w:t>
      </w:r>
      <w:r w:rsidR="00C75FDD">
        <w:rPr>
          <w:rFonts w:ascii="Times New Roman" w:hAnsi="Times New Roman" w:cs="Times New Roman"/>
          <w:sz w:val="24"/>
          <w:szCs w:val="24"/>
        </w:rPr>
        <w:t>częcie odpowiedzi uczestnik ma 10</w:t>
      </w:r>
      <w:r w:rsidRPr="00514FC0">
        <w:rPr>
          <w:rFonts w:ascii="Times New Roman" w:hAnsi="Times New Roman" w:cs="Times New Roman"/>
          <w:sz w:val="24"/>
          <w:szCs w:val="24"/>
        </w:rPr>
        <w:t xml:space="preserve"> sekund po zadanym pytaniu.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c) Każdy z uczestników części ustnej otrzymuje 3 szanse. Uczestnik traci szansę, gdy poda błędną lub niepełną odpowiedź na zadane pytanie oraz gdy nie udzieli żadnej odpowiedzi. Z chwilą utraty ostatniej - trzeciej szansy odpada z Konkursu. Kolejność zajętych miejsc zależy od kolejności utraty ostatniej szansy.</w:t>
      </w:r>
    </w:p>
    <w:p w:rsidR="00514FC0" w:rsidRPr="00514FC0" w:rsidRDefault="00C75FDD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FC0" w:rsidRPr="00514FC0">
        <w:rPr>
          <w:rFonts w:ascii="Times New Roman" w:hAnsi="Times New Roman" w:cs="Times New Roman"/>
          <w:sz w:val="24"/>
          <w:szCs w:val="24"/>
        </w:rPr>
        <w:t>. Wszystkie kwestie sporne rozstrzyga Organizator Konkursu.</w:t>
      </w:r>
    </w:p>
    <w:p w:rsidR="00514FC0" w:rsidRPr="00514FC0" w:rsidRDefault="00C75FDD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14FC0" w:rsidRPr="00514FC0">
        <w:rPr>
          <w:rFonts w:ascii="Times New Roman" w:hAnsi="Times New Roman" w:cs="Times New Roman"/>
          <w:sz w:val="24"/>
          <w:szCs w:val="24"/>
        </w:rPr>
        <w:t>. Zaświadczenia dla Laureatów (90-100 % uzyskanych punktów w części pisemnej) oraz Finalistów (50-89% uzyskanych punktów w części pisemnej) zostaną wystawione przez Organizatora i dostarczone do szkół Laureatów i Finalistów.</w:t>
      </w:r>
    </w:p>
    <w:p w:rsidR="00514FC0" w:rsidRPr="00514FC0" w:rsidRDefault="00C75FDD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14FC0" w:rsidRPr="00514FC0">
        <w:rPr>
          <w:rFonts w:ascii="Times New Roman" w:hAnsi="Times New Roman" w:cs="Times New Roman"/>
          <w:sz w:val="24"/>
          <w:szCs w:val="24"/>
        </w:rPr>
        <w:t xml:space="preserve">. Testy pisemne jak i </w:t>
      </w:r>
      <w:r>
        <w:rPr>
          <w:rFonts w:ascii="Times New Roman" w:hAnsi="Times New Roman" w:cs="Times New Roman"/>
          <w:sz w:val="24"/>
          <w:szCs w:val="24"/>
        </w:rPr>
        <w:t>pytania na część ustną</w:t>
      </w:r>
      <w:r w:rsidR="00514FC0" w:rsidRPr="00514FC0">
        <w:rPr>
          <w:rFonts w:ascii="Times New Roman" w:hAnsi="Times New Roman" w:cs="Times New Roman"/>
          <w:sz w:val="24"/>
          <w:szCs w:val="24"/>
        </w:rPr>
        <w:t xml:space="preserve"> są własnością Organizatora. Organizator nie wyraża zgody na ich kopiowanie, fotografowanie czy przesyłanie w inny sposób.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III. Dane osobowe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1. 1.Dane osobowe (imię, nazwisko, szkoła, klasa) uczestników Konkursu, a w przypadku uczestników finałów także data i miejsce urodzenia oraz innych osób przekazujących swoje dane w związku z przeprowadzeniem, organizacją i promocją Konkursu będą przetwarzane zgodnie z ustawą z dnia 10. maja 2018 roku o ochronie danych osobowych (Dz. U. 2018 poz. 1000).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2. Administratorem danych jest Organizator.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3. Celem zbierania danych osobowych uczestników Konkursu jest organizacja, przeprowadzenie i promocja Konkursu.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4. Dane szkół (adres, telefon, e-mail) jak i dane opiekunów (imię i nazwisko, szkoła, telefon) zgłaszających uczestników Konkursów zbierane są w celu organizacji i przeprowadzenia Konkursu oraz kontaktu w promoc</w:t>
      </w:r>
      <w:r w:rsidR="00C75FDD">
        <w:rPr>
          <w:rFonts w:ascii="Times New Roman" w:hAnsi="Times New Roman" w:cs="Times New Roman"/>
          <w:sz w:val="24"/>
          <w:szCs w:val="24"/>
        </w:rPr>
        <w:t>ji Konkursu w kolejnych latach.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5. Rodzice bądź prawni opiekunowie uczestników Konkursu wyrażają zgodę na przetwarzanie danych osobowych swoich dzieci, jak również mają prawo do wglądu i zmiany tych danych.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6. Zdjęcia/wizerunki oraz imię i nazwisko oraz nazwę szkoły uczestników finału ogólnopolskiego mogą być wykorzystywane w celach informacyjnych jak i promujących Konkurs w mediach.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7. Rodzice bądź prawni opiekunowie osób zgłaszanych do Konkursu wyrażają zgodę na publikację danych osobowych (imię, nazwisko, szkoła) oraz wyrażają zgodę na publikację zdjęć/wizerunków swoich dzieci w w/w mediach czy materiałach promujących Konkurs.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lastRenderedPageBreak/>
        <w:t>8. Zgody powyższe, podpisane przez rodziców bądź prawnych opiekunów, opiekunowie winni przywieźć je na etap ogólnopolski.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9. Formularz zgody do pobrania zostanie przesłany po zgłoszeniu szkoły do konkursu.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Postanowienia końcowe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1. Wgląd w sprawdzone testy na poszczególnych etapach Konkursu ma tylko Organizator.</w:t>
      </w:r>
    </w:p>
    <w:p w:rsidR="00514FC0" w:rsidRPr="00514FC0" w:rsidRDefault="00514FC0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514FC0">
        <w:rPr>
          <w:rFonts w:ascii="Times New Roman" w:hAnsi="Times New Roman" w:cs="Times New Roman"/>
          <w:sz w:val="24"/>
          <w:szCs w:val="24"/>
        </w:rPr>
        <w:t>2. Decyzje Komisji na każdym etapie są ostateczne.</w:t>
      </w:r>
    </w:p>
    <w:p w:rsidR="005C4CFD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9728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D1D8951" wp14:editId="1129A38C">
            <wp:simplePos x="0" y="0"/>
            <wp:positionH relativeFrom="column">
              <wp:posOffset>-893445</wp:posOffset>
            </wp:positionH>
            <wp:positionV relativeFrom="paragraph">
              <wp:posOffset>7329170</wp:posOffset>
            </wp:positionV>
            <wp:extent cx="3081655" cy="1111250"/>
            <wp:effectExtent l="0" t="0" r="4445" b="0"/>
            <wp:wrapThrough wrapText="bothSides">
              <wp:wrapPolygon edited="0">
                <wp:start x="0" y="0"/>
                <wp:lineTo x="0" y="21106"/>
                <wp:lineTo x="21498" y="21106"/>
                <wp:lineTo x="2149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8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98794A3" wp14:editId="515DF8C5">
            <wp:simplePos x="0" y="0"/>
            <wp:positionH relativeFrom="column">
              <wp:posOffset>5073015</wp:posOffset>
            </wp:positionH>
            <wp:positionV relativeFrom="paragraph">
              <wp:posOffset>7366635</wp:posOffset>
            </wp:positionV>
            <wp:extent cx="137985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73" y="21278"/>
                <wp:lineTo x="2117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C0" w:rsidRPr="00514FC0">
        <w:rPr>
          <w:rFonts w:ascii="Times New Roman" w:hAnsi="Times New Roman" w:cs="Times New Roman"/>
          <w:sz w:val="24"/>
          <w:szCs w:val="24"/>
        </w:rPr>
        <w:t>3. Organizator zastrzega sobie prawo do przesunięcia terminów Konkursu w każdym czasie oraz zastrzega sobie prawo zmiany regulaminu. Ewentualne aktualizacje będą przesyłane do zgłoszonych szkół drogą</w:t>
      </w:r>
      <w:r w:rsidRPr="0097286B">
        <w:rPr>
          <w:noProof/>
          <w:lang w:eastAsia="pl-PL"/>
        </w:rPr>
        <w:t xml:space="preserve"> </w:t>
      </w:r>
      <w:r w:rsidR="00514FC0" w:rsidRPr="00514FC0">
        <w:rPr>
          <w:rFonts w:ascii="Times New Roman" w:hAnsi="Times New Roman" w:cs="Times New Roman"/>
          <w:sz w:val="24"/>
          <w:szCs w:val="24"/>
        </w:rPr>
        <w:t xml:space="preserve"> mailową.</w:t>
      </w:r>
    </w:p>
    <w:p w:rsidR="0097286B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6B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6B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6B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6B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6B" w:rsidRPr="00514FC0" w:rsidRDefault="0097286B" w:rsidP="00514FC0">
      <w:pPr>
        <w:jc w:val="both"/>
        <w:rPr>
          <w:rFonts w:ascii="Times New Roman" w:hAnsi="Times New Roman" w:cs="Times New Roman"/>
          <w:sz w:val="24"/>
          <w:szCs w:val="24"/>
        </w:rPr>
      </w:pPr>
      <w:r w:rsidRPr="009728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5137150</wp:posOffset>
            </wp:positionV>
            <wp:extent cx="2927350" cy="775335"/>
            <wp:effectExtent l="0" t="0" r="6350" b="5715"/>
            <wp:wrapThrough wrapText="bothSides">
              <wp:wrapPolygon edited="0">
                <wp:start x="0" y="0"/>
                <wp:lineTo x="0" y="21229"/>
                <wp:lineTo x="21506" y="21229"/>
                <wp:lineTo x="2150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86B" w:rsidRPr="0051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EA" w:rsidRDefault="00D519EA" w:rsidP="00C75FDD">
      <w:pPr>
        <w:spacing w:after="0" w:line="240" w:lineRule="auto"/>
      </w:pPr>
      <w:r>
        <w:separator/>
      </w:r>
    </w:p>
  </w:endnote>
  <w:endnote w:type="continuationSeparator" w:id="0">
    <w:p w:rsidR="00D519EA" w:rsidRDefault="00D519EA" w:rsidP="00C7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EA" w:rsidRDefault="00D519EA" w:rsidP="00C75FDD">
      <w:pPr>
        <w:spacing w:after="0" w:line="240" w:lineRule="auto"/>
      </w:pPr>
      <w:r>
        <w:separator/>
      </w:r>
    </w:p>
  </w:footnote>
  <w:footnote w:type="continuationSeparator" w:id="0">
    <w:p w:rsidR="00D519EA" w:rsidRDefault="00D519EA" w:rsidP="00C7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84"/>
    <w:multiLevelType w:val="hybridMultilevel"/>
    <w:tmpl w:val="0312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4311"/>
    <w:multiLevelType w:val="hybridMultilevel"/>
    <w:tmpl w:val="4D949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071C3"/>
    <w:multiLevelType w:val="hybridMultilevel"/>
    <w:tmpl w:val="4FEC7D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C0"/>
    <w:rsid w:val="001D7D4C"/>
    <w:rsid w:val="00514FC0"/>
    <w:rsid w:val="005C4CFD"/>
    <w:rsid w:val="008028F1"/>
    <w:rsid w:val="0097286B"/>
    <w:rsid w:val="009B78C2"/>
    <w:rsid w:val="00C75FDD"/>
    <w:rsid w:val="00D519EA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F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F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2024-01-08T08:29:00Z</dcterms:created>
  <dcterms:modified xsi:type="dcterms:W3CDTF">2024-01-19T09:29:00Z</dcterms:modified>
</cp:coreProperties>
</file>